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B40183" w14:textId="77777777" w:rsidR="008B32FC" w:rsidRDefault="008B32FC" w:rsidP="00DE32B2">
      <w:pPr>
        <w:spacing w:after="0" w:line="240" w:lineRule="auto"/>
        <w:jc w:val="center"/>
        <w:rPr>
          <w:rFonts w:ascii="Arial" w:hAnsi="Arial" w:cs="Arial"/>
          <w:sz w:val="40"/>
          <w:szCs w:val="40"/>
        </w:rPr>
      </w:pPr>
    </w:p>
    <w:p w14:paraId="4C16A1EA" w14:textId="1B4E678D" w:rsidR="00743C1E" w:rsidRPr="00665B1E" w:rsidRDefault="008B32FC" w:rsidP="00743C1E">
      <w:pPr>
        <w:pStyle w:val="Header"/>
        <w:rPr>
          <w:b/>
          <w:bCs/>
        </w:rPr>
      </w:pPr>
      <w:r>
        <w:rPr>
          <w:noProof/>
        </w:rPr>
        <w:drawing>
          <wp:inline distT="0" distB="0" distL="0" distR="0" wp14:anchorId="7E50249F" wp14:editId="6399D288">
            <wp:extent cx="1519149" cy="584591"/>
            <wp:effectExtent l="0" t="0" r="5080" b="6350"/>
            <wp:docPr id="5" name="Picture 5" descr="C:\Users\Hein\Downloads\POA_StackedLockup_CMYK_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ein\Downloads\POA_StackedLockup_CMYK_E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745" cy="586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C1E" w:rsidRPr="00743C1E">
        <w:rPr>
          <w:b/>
          <w:bCs/>
        </w:rPr>
        <w:t xml:space="preserve"> </w:t>
      </w:r>
      <w:r w:rsidR="00743C1E" w:rsidRPr="00665B1E">
        <w:rPr>
          <w:b/>
          <w:bCs/>
        </w:rPr>
        <w:t>Rich Mar Rotary</w:t>
      </w:r>
      <w:r w:rsidR="00743C1E">
        <w:rPr>
          <w:b/>
          <w:bCs/>
        </w:rPr>
        <w:t xml:space="preserve"> Service Association</w:t>
      </w:r>
    </w:p>
    <w:p w14:paraId="3A560F5C" w14:textId="7809CCA7" w:rsidR="00DE32B2" w:rsidRPr="00DE32B2" w:rsidRDefault="008B32FC" w:rsidP="00DE32B2">
      <w:pPr>
        <w:spacing w:after="0" w:line="240" w:lineRule="auto"/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Donation or Reimbursement Request</w:t>
      </w:r>
      <w:r w:rsidR="00415FEE">
        <w:rPr>
          <w:rFonts w:ascii="Arial" w:hAnsi="Arial" w:cs="Arial"/>
          <w:sz w:val="40"/>
          <w:szCs w:val="40"/>
        </w:rPr>
        <w:t xml:space="preserve"> </w:t>
      </w:r>
      <w:r w:rsidR="00415FEE" w:rsidRPr="006D0D14">
        <w:rPr>
          <w:b/>
          <w:bCs/>
          <w:sz w:val="28"/>
          <w:szCs w:val="28"/>
        </w:rPr>
        <w:t>Rev dated 7/1/25</w:t>
      </w:r>
      <w:bookmarkStart w:id="0" w:name="_GoBack"/>
      <w:bookmarkEnd w:id="0"/>
    </w:p>
    <w:p w14:paraId="16AD3B91" w14:textId="77777777" w:rsidR="00DE32B2" w:rsidRPr="00DE32B2" w:rsidRDefault="00DE32B2" w:rsidP="00DE32B2">
      <w:pPr>
        <w:spacing w:after="0" w:line="240" w:lineRule="auto"/>
        <w:jc w:val="center"/>
        <w:rPr>
          <w:rFonts w:ascii="Arial" w:hAnsi="Arial" w:cs="Arial"/>
          <w:sz w:val="40"/>
          <w:szCs w:val="4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6115"/>
      </w:tblGrid>
      <w:tr w:rsidR="00DE32B2" w:rsidRPr="00DE32B2" w14:paraId="62323439" w14:textId="77777777" w:rsidTr="00DE32B2">
        <w:tc>
          <w:tcPr>
            <w:tcW w:w="3235" w:type="dxa"/>
          </w:tcPr>
          <w:p w14:paraId="1C4BFF42" w14:textId="6DAE52E0" w:rsidR="00DE32B2" w:rsidRPr="00DE32B2" w:rsidRDefault="00DE32B2" w:rsidP="00DE32B2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E32B2">
              <w:rPr>
                <w:rFonts w:ascii="Arial" w:hAnsi="Arial" w:cs="Arial"/>
                <w:b/>
                <w:bCs/>
                <w:sz w:val="24"/>
                <w:szCs w:val="24"/>
              </w:rPr>
              <w:t>Date of Request</w:t>
            </w:r>
          </w:p>
        </w:tc>
        <w:tc>
          <w:tcPr>
            <w:tcW w:w="6115" w:type="dxa"/>
          </w:tcPr>
          <w:p w14:paraId="2A8C44A5" w14:textId="6F41E21A" w:rsidR="00DE32B2" w:rsidRPr="00DE32B2" w:rsidRDefault="00DE32B2" w:rsidP="00DE32B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32B2" w:rsidRPr="00DE32B2" w14:paraId="36471D96" w14:textId="77777777" w:rsidTr="00DE32B2">
        <w:tc>
          <w:tcPr>
            <w:tcW w:w="3235" w:type="dxa"/>
          </w:tcPr>
          <w:p w14:paraId="3B0A5715" w14:textId="0EB2AE3E" w:rsidR="00DE32B2" w:rsidRPr="00DE32B2" w:rsidRDefault="00DE32B2" w:rsidP="00DE32B2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E32B2">
              <w:rPr>
                <w:rFonts w:ascii="Arial" w:hAnsi="Arial" w:cs="Arial"/>
                <w:b/>
                <w:bCs/>
                <w:sz w:val="24"/>
                <w:szCs w:val="24"/>
              </w:rPr>
              <w:t>Requested by</w:t>
            </w:r>
          </w:p>
        </w:tc>
        <w:tc>
          <w:tcPr>
            <w:tcW w:w="6115" w:type="dxa"/>
          </w:tcPr>
          <w:p w14:paraId="16BB9B72" w14:textId="4D8BF60E" w:rsidR="00DE32B2" w:rsidRPr="00DE32B2" w:rsidRDefault="00DE32B2" w:rsidP="00DE32B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32B2" w:rsidRPr="00DE32B2" w14:paraId="4BCEA277" w14:textId="77777777" w:rsidTr="00DE32B2">
        <w:tc>
          <w:tcPr>
            <w:tcW w:w="3235" w:type="dxa"/>
          </w:tcPr>
          <w:p w14:paraId="6146CDAB" w14:textId="3821641D" w:rsidR="00DE32B2" w:rsidRPr="00DE32B2" w:rsidRDefault="00DE32B2" w:rsidP="00DE32B2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E32B2">
              <w:rPr>
                <w:rFonts w:ascii="Arial" w:hAnsi="Arial" w:cs="Arial"/>
                <w:b/>
                <w:bCs/>
                <w:sz w:val="24"/>
                <w:szCs w:val="24"/>
              </w:rPr>
              <w:t>Payable to</w:t>
            </w:r>
            <w:r w:rsidR="00EE4B7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(include address or means to pay if on-line)</w:t>
            </w:r>
          </w:p>
        </w:tc>
        <w:tc>
          <w:tcPr>
            <w:tcW w:w="6115" w:type="dxa"/>
          </w:tcPr>
          <w:p w14:paraId="744D1294" w14:textId="0D6B659C" w:rsidR="00DE32B2" w:rsidRPr="00DE32B2" w:rsidRDefault="00DE32B2" w:rsidP="00DE32B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78DE95B" w14:textId="77777777" w:rsidR="00DE32B2" w:rsidRDefault="00DE32B2" w:rsidP="00DE32B2">
      <w:pPr>
        <w:pStyle w:val="BodyText"/>
        <w:spacing w:before="85" w:line="271" w:lineRule="auto"/>
        <w:ind w:left="120" w:right="49"/>
        <w:rPr>
          <w:rFonts w:ascii="Arial" w:hAnsi="Arial" w:cs="Arial"/>
        </w:rPr>
      </w:pPr>
    </w:p>
    <w:p w14:paraId="047C8F31" w14:textId="77777777" w:rsidR="00EE4B72" w:rsidRPr="00DE32B2" w:rsidRDefault="00EE4B72" w:rsidP="00DE32B2">
      <w:pPr>
        <w:pStyle w:val="BodyText"/>
        <w:spacing w:before="85" w:line="271" w:lineRule="auto"/>
        <w:ind w:left="120" w:right="49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3803"/>
        <w:gridCol w:w="2312"/>
      </w:tblGrid>
      <w:tr w:rsidR="00EE4B72" w:rsidRPr="00DE32B2" w14:paraId="3C0C3CDD" w14:textId="77777777" w:rsidTr="00EE4B72">
        <w:trPr>
          <w:trHeight w:val="288"/>
        </w:trPr>
        <w:tc>
          <w:tcPr>
            <w:tcW w:w="3235" w:type="dxa"/>
          </w:tcPr>
          <w:p w14:paraId="38A47CDE" w14:textId="210D0A40" w:rsidR="00EE4B72" w:rsidRPr="00DE32B2" w:rsidRDefault="00EE4B72" w:rsidP="0042225B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Description</w:t>
            </w:r>
            <w:r w:rsidR="0042225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03" w:type="dxa"/>
          </w:tcPr>
          <w:p w14:paraId="7B9AE83C" w14:textId="77777777" w:rsidR="00EE4B72" w:rsidRPr="00EE4B72" w:rsidRDefault="00EE4B72" w:rsidP="00792F3F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E4B72">
              <w:rPr>
                <w:rFonts w:ascii="Arial" w:hAnsi="Arial" w:cs="Arial"/>
                <w:b/>
                <w:sz w:val="24"/>
                <w:szCs w:val="24"/>
              </w:rPr>
              <w:t>Amount</w:t>
            </w:r>
          </w:p>
        </w:tc>
        <w:tc>
          <w:tcPr>
            <w:tcW w:w="2312" w:type="dxa"/>
          </w:tcPr>
          <w:p w14:paraId="19570FF7" w14:textId="4FAFDF91" w:rsidR="00EE4B72" w:rsidRPr="00EE4B72" w:rsidRDefault="00EE4B72" w:rsidP="00792F3F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Budget Line Item (if applicable)</w:t>
            </w:r>
          </w:p>
        </w:tc>
      </w:tr>
      <w:tr w:rsidR="00EE4B72" w:rsidRPr="00DE32B2" w14:paraId="7E4C791F" w14:textId="77777777" w:rsidTr="00EE4B72">
        <w:trPr>
          <w:trHeight w:val="2880"/>
        </w:trPr>
        <w:tc>
          <w:tcPr>
            <w:tcW w:w="3235" w:type="dxa"/>
          </w:tcPr>
          <w:p w14:paraId="3C87C4B9" w14:textId="49F5E125" w:rsidR="00EE4B72" w:rsidRPr="00DE32B2" w:rsidRDefault="00EE4B72" w:rsidP="00792F3F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803" w:type="dxa"/>
          </w:tcPr>
          <w:p w14:paraId="22E97EF7" w14:textId="77777777" w:rsidR="00EE4B72" w:rsidRPr="00DE32B2" w:rsidRDefault="00EE4B72" w:rsidP="00792F3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2" w:type="dxa"/>
          </w:tcPr>
          <w:p w14:paraId="3F92D043" w14:textId="44022F9D" w:rsidR="00EE4B72" w:rsidRPr="00DE32B2" w:rsidRDefault="00EE4B72" w:rsidP="00792F3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40A8A31" w14:textId="77777777" w:rsidR="00EE4B72" w:rsidRDefault="00EE4B72" w:rsidP="00DE32B2">
      <w:pPr>
        <w:pStyle w:val="BodyText"/>
        <w:spacing w:before="85" w:line="271" w:lineRule="auto"/>
        <w:ind w:left="120" w:right="49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6115"/>
      </w:tblGrid>
      <w:tr w:rsidR="00EE4B72" w:rsidRPr="00DE32B2" w14:paraId="40779CBF" w14:textId="77777777" w:rsidTr="00792F3F">
        <w:tc>
          <w:tcPr>
            <w:tcW w:w="3235" w:type="dxa"/>
          </w:tcPr>
          <w:p w14:paraId="02CC907C" w14:textId="77777777" w:rsidR="00EE4B72" w:rsidRPr="00DE32B2" w:rsidRDefault="00EE4B72" w:rsidP="00792F3F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E32B2">
              <w:rPr>
                <w:rFonts w:ascii="Arial" w:hAnsi="Arial" w:cs="Arial"/>
                <w:b/>
                <w:bCs/>
                <w:sz w:val="24"/>
                <w:szCs w:val="24"/>
              </w:rPr>
              <w:t>Signature of Requester</w:t>
            </w:r>
          </w:p>
        </w:tc>
        <w:tc>
          <w:tcPr>
            <w:tcW w:w="6115" w:type="dxa"/>
          </w:tcPr>
          <w:p w14:paraId="7CCF86E9" w14:textId="77777777" w:rsidR="00EE4B72" w:rsidRPr="00DE32B2" w:rsidRDefault="00EE4B72" w:rsidP="00792F3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4B72" w:rsidRPr="00DE32B2" w14:paraId="0D475460" w14:textId="77777777" w:rsidTr="00792F3F">
        <w:tc>
          <w:tcPr>
            <w:tcW w:w="3235" w:type="dxa"/>
          </w:tcPr>
          <w:p w14:paraId="47C51EC8" w14:textId="77777777" w:rsidR="00EE4B72" w:rsidRPr="00DE32B2" w:rsidRDefault="00EE4B72" w:rsidP="00792F3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E32B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President’s Signature </w:t>
            </w:r>
          </w:p>
          <w:p w14:paraId="703ABEDD" w14:textId="77777777" w:rsidR="00EE4B72" w:rsidRPr="00DE32B2" w:rsidRDefault="00EE4B72" w:rsidP="00792F3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(if amount exceeds threshold)</w:t>
            </w:r>
          </w:p>
        </w:tc>
        <w:tc>
          <w:tcPr>
            <w:tcW w:w="6115" w:type="dxa"/>
          </w:tcPr>
          <w:p w14:paraId="18B906D2" w14:textId="77777777" w:rsidR="00EE4B72" w:rsidRPr="00DE32B2" w:rsidRDefault="00EE4B72" w:rsidP="00792F3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3647BF3" w14:textId="77777777" w:rsidR="00EE4B72" w:rsidRDefault="00EE4B72" w:rsidP="0042225B">
      <w:pPr>
        <w:pStyle w:val="BodyText"/>
        <w:spacing w:before="85" w:line="271" w:lineRule="auto"/>
        <w:ind w:right="49"/>
        <w:rPr>
          <w:rFonts w:ascii="Arial" w:hAnsi="Arial" w:cs="Arial"/>
        </w:rPr>
      </w:pPr>
    </w:p>
    <w:p w14:paraId="654951B4" w14:textId="469FA43A" w:rsidR="00DE32B2" w:rsidRPr="0042225B" w:rsidRDefault="00DE32B2" w:rsidP="0042225B">
      <w:pPr>
        <w:pStyle w:val="BodyText"/>
        <w:spacing w:before="85" w:line="271" w:lineRule="auto"/>
        <w:ind w:left="120" w:right="49"/>
        <w:rPr>
          <w:rFonts w:ascii="Arial" w:hAnsi="Arial" w:cs="Arial"/>
        </w:rPr>
      </w:pPr>
      <w:r w:rsidRPr="00DE32B2">
        <w:rPr>
          <w:rFonts w:ascii="Arial" w:hAnsi="Arial" w:cs="Arial"/>
        </w:rPr>
        <w:t>Note: If item has already been purchased, please attach receipt(s) to this form. Otherwise, provide</w:t>
      </w:r>
      <w:r w:rsidRPr="00DE32B2">
        <w:rPr>
          <w:rFonts w:ascii="Arial" w:hAnsi="Arial" w:cs="Arial"/>
          <w:spacing w:val="1"/>
        </w:rPr>
        <w:t xml:space="preserve"> </w:t>
      </w:r>
      <w:r w:rsidRPr="00DE32B2">
        <w:rPr>
          <w:rFonts w:ascii="Arial" w:hAnsi="Arial" w:cs="Arial"/>
        </w:rPr>
        <w:t>receipt(s)</w:t>
      </w:r>
      <w:r w:rsidRPr="00DE32B2">
        <w:rPr>
          <w:rFonts w:ascii="Arial" w:hAnsi="Arial" w:cs="Arial"/>
          <w:spacing w:val="-9"/>
        </w:rPr>
        <w:t xml:space="preserve"> </w:t>
      </w:r>
      <w:r w:rsidRPr="00DE32B2">
        <w:rPr>
          <w:rFonts w:ascii="Arial" w:hAnsi="Arial" w:cs="Arial"/>
        </w:rPr>
        <w:t>as</w:t>
      </w:r>
      <w:r w:rsidRPr="00DE32B2">
        <w:rPr>
          <w:rFonts w:ascii="Arial" w:hAnsi="Arial" w:cs="Arial"/>
          <w:spacing w:val="-6"/>
        </w:rPr>
        <w:t xml:space="preserve"> </w:t>
      </w:r>
      <w:r w:rsidRPr="00DE32B2">
        <w:rPr>
          <w:rFonts w:ascii="Arial" w:hAnsi="Arial" w:cs="Arial"/>
        </w:rPr>
        <w:t>soon</w:t>
      </w:r>
      <w:r w:rsidRPr="00DE32B2">
        <w:rPr>
          <w:rFonts w:ascii="Arial" w:hAnsi="Arial" w:cs="Arial"/>
          <w:spacing w:val="-6"/>
        </w:rPr>
        <w:t xml:space="preserve"> </w:t>
      </w:r>
      <w:r w:rsidRPr="00DE32B2">
        <w:rPr>
          <w:rFonts w:ascii="Arial" w:hAnsi="Arial" w:cs="Arial"/>
        </w:rPr>
        <w:t>as</w:t>
      </w:r>
      <w:r w:rsidRPr="00DE32B2">
        <w:rPr>
          <w:rFonts w:ascii="Arial" w:hAnsi="Arial" w:cs="Arial"/>
          <w:spacing w:val="-9"/>
        </w:rPr>
        <w:t xml:space="preserve"> </w:t>
      </w:r>
      <w:r w:rsidRPr="00DE32B2">
        <w:rPr>
          <w:rFonts w:ascii="Arial" w:hAnsi="Arial" w:cs="Arial"/>
        </w:rPr>
        <w:t>possible</w:t>
      </w:r>
      <w:r w:rsidRPr="00DE32B2">
        <w:rPr>
          <w:rFonts w:ascii="Arial" w:hAnsi="Arial" w:cs="Arial"/>
          <w:spacing w:val="-4"/>
        </w:rPr>
        <w:t xml:space="preserve"> </w:t>
      </w:r>
      <w:r w:rsidRPr="00DE32B2">
        <w:rPr>
          <w:rFonts w:ascii="Arial" w:hAnsi="Arial" w:cs="Arial"/>
        </w:rPr>
        <w:t>after</w:t>
      </w:r>
      <w:r w:rsidRPr="00DE32B2">
        <w:rPr>
          <w:rFonts w:ascii="Arial" w:hAnsi="Arial" w:cs="Arial"/>
          <w:spacing w:val="-5"/>
        </w:rPr>
        <w:t xml:space="preserve"> </w:t>
      </w:r>
      <w:r w:rsidRPr="00DE32B2">
        <w:rPr>
          <w:rFonts w:ascii="Arial" w:hAnsi="Arial" w:cs="Arial"/>
        </w:rPr>
        <w:t>purchase.</w:t>
      </w:r>
      <w:r w:rsidRPr="00DE32B2">
        <w:rPr>
          <w:rFonts w:ascii="Arial" w:hAnsi="Arial" w:cs="Arial"/>
          <w:spacing w:val="-5"/>
        </w:rPr>
        <w:t xml:space="preserve"> </w:t>
      </w:r>
    </w:p>
    <w:p w14:paraId="53BB7029" w14:textId="4B878913" w:rsidR="00DE32B2" w:rsidRPr="00DE32B2" w:rsidRDefault="00DE32B2" w:rsidP="00DE32B2">
      <w:pPr>
        <w:pStyle w:val="BodyText"/>
        <w:spacing w:before="59"/>
        <w:ind w:left="2465" w:right="2516"/>
        <w:jc w:val="center"/>
        <w:rPr>
          <w:rFonts w:ascii="Arial" w:hAnsi="Arial" w:cs="Arial"/>
          <w:sz w:val="32"/>
          <w:szCs w:val="32"/>
        </w:rPr>
      </w:pPr>
      <w:r w:rsidRPr="00DE32B2">
        <w:rPr>
          <w:rFonts w:ascii="Arial" w:hAnsi="Arial" w:cs="Arial"/>
          <w:spacing w:val="-1"/>
          <w:w w:val="80"/>
          <w:sz w:val="32"/>
          <w:szCs w:val="32"/>
        </w:rPr>
        <w:t>FOR</w:t>
      </w:r>
      <w:r w:rsidRPr="00DE32B2">
        <w:rPr>
          <w:rFonts w:ascii="Arial" w:hAnsi="Arial" w:cs="Arial"/>
          <w:w w:val="80"/>
          <w:sz w:val="32"/>
          <w:szCs w:val="32"/>
        </w:rPr>
        <w:t xml:space="preserve"> </w:t>
      </w:r>
      <w:r w:rsidRPr="00DE32B2">
        <w:rPr>
          <w:rFonts w:ascii="Arial" w:hAnsi="Arial" w:cs="Arial"/>
          <w:spacing w:val="-1"/>
          <w:w w:val="80"/>
          <w:sz w:val="32"/>
          <w:szCs w:val="32"/>
        </w:rPr>
        <w:t>TREASURER’S</w:t>
      </w:r>
      <w:r w:rsidRPr="00DE32B2">
        <w:rPr>
          <w:rFonts w:ascii="Arial" w:hAnsi="Arial" w:cs="Arial"/>
          <w:spacing w:val="-2"/>
          <w:w w:val="80"/>
          <w:sz w:val="32"/>
          <w:szCs w:val="32"/>
        </w:rPr>
        <w:t xml:space="preserve"> </w:t>
      </w:r>
      <w:r w:rsidRPr="00DE32B2">
        <w:rPr>
          <w:rFonts w:ascii="Arial" w:hAnsi="Arial" w:cs="Arial"/>
          <w:spacing w:val="-1"/>
          <w:w w:val="80"/>
          <w:sz w:val="32"/>
          <w:szCs w:val="32"/>
        </w:rPr>
        <w:t>USE</w:t>
      </w:r>
      <w:r w:rsidRPr="00DE32B2">
        <w:rPr>
          <w:rFonts w:ascii="Arial" w:hAnsi="Arial" w:cs="Arial"/>
          <w:spacing w:val="1"/>
          <w:w w:val="80"/>
          <w:sz w:val="32"/>
          <w:szCs w:val="32"/>
        </w:rPr>
        <w:t xml:space="preserve"> </w:t>
      </w:r>
      <w:r w:rsidRPr="00DE32B2">
        <w:rPr>
          <w:rFonts w:ascii="Arial" w:hAnsi="Arial" w:cs="Arial"/>
          <w:w w:val="80"/>
          <w:sz w:val="32"/>
          <w:szCs w:val="32"/>
        </w:rPr>
        <w:t>ONLY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6115"/>
      </w:tblGrid>
      <w:tr w:rsidR="00DE32B2" w:rsidRPr="00DE32B2" w14:paraId="4E9F8ED4" w14:textId="77777777" w:rsidTr="008C5D7F">
        <w:tc>
          <w:tcPr>
            <w:tcW w:w="3235" w:type="dxa"/>
          </w:tcPr>
          <w:p w14:paraId="2396B937" w14:textId="69B0F4D2" w:rsidR="00DE32B2" w:rsidRPr="00DE32B2" w:rsidRDefault="00DE32B2" w:rsidP="008C5D7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E32B2">
              <w:rPr>
                <w:rFonts w:ascii="Arial" w:hAnsi="Arial" w:cs="Arial"/>
                <w:sz w:val="24"/>
                <w:szCs w:val="24"/>
              </w:rPr>
              <w:t>Date</w:t>
            </w:r>
            <w:r>
              <w:rPr>
                <w:rFonts w:ascii="Arial" w:hAnsi="Arial" w:cs="Arial"/>
                <w:sz w:val="24"/>
                <w:szCs w:val="24"/>
              </w:rPr>
              <w:t xml:space="preserve"> Check</w:t>
            </w:r>
            <w:r w:rsidRPr="00DE32B2">
              <w:rPr>
                <w:rFonts w:ascii="Arial" w:hAnsi="Arial" w:cs="Arial"/>
                <w:sz w:val="24"/>
                <w:szCs w:val="24"/>
              </w:rPr>
              <w:t xml:space="preserve"> Issued</w:t>
            </w:r>
          </w:p>
        </w:tc>
        <w:tc>
          <w:tcPr>
            <w:tcW w:w="6115" w:type="dxa"/>
          </w:tcPr>
          <w:p w14:paraId="684C3524" w14:textId="012A2989" w:rsidR="00DE32B2" w:rsidRPr="00DE32B2" w:rsidRDefault="00DE32B2" w:rsidP="008C5D7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32B2" w:rsidRPr="00DE32B2" w14:paraId="7E3DAB89" w14:textId="77777777" w:rsidTr="008C5D7F">
        <w:tc>
          <w:tcPr>
            <w:tcW w:w="3235" w:type="dxa"/>
          </w:tcPr>
          <w:p w14:paraId="5A37324E" w14:textId="7AF026D4" w:rsidR="00DE32B2" w:rsidRPr="00DE32B2" w:rsidRDefault="00DE32B2" w:rsidP="008C5D7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E32B2">
              <w:rPr>
                <w:rFonts w:ascii="Arial" w:hAnsi="Arial" w:cs="Arial"/>
                <w:sz w:val="24"/>
                <w:szCs w:val="24"/>
              </w:rPr>
              <w:t>Check #</w:t>
            </w:r>
          </w:p>
        </w:tc>
        <w:tc>
          <w:tcPr>
            <w:tcW w:w="6115" w:type="dxa"/>
          </w:tcPr>
          <w:p w14:paraId="1291CBA1" w14:textId="49881827" w:rsidR="00DE32B2" w:rsidRPr="00DE32B2" w:rsidRDefault="00DE32B2" w:rsidP="008C5D7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225B" w:rsidRPr="00DE32B2" w14:paraId="097D1C84" w14:textId="77777777" w:rsidTr="008C5D7F">
        <w:tc>
          <w:tcPr>
            <w:tcW w:w="3235" w:type="dxa"/>
          </w:tcPr>
          <w:p w14:paraId="634F0054" w14:textId="14973FAD" w:rsidR="0042225B" w:rsidRDefault="0042225B" w:rsidP="0042225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If donation, how was the recipient organization vetted to ensure public interest?*</w:t>
            </w:r>
          </w:p>
        </w:tc>
        <w:tc>
          <w:tcPr>
            <w:tcW w:w="6115" w:type="dxa"/>
          </w:tcPr>
          <w:p w14:paraId="68CC87A8" w14:textId="77777777" w:rsidR="0042225B" w:rsidRPr="00DE32B2" w:rsidRDefault="0042225B" w:rsidP="008C5D7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4B72" w:rsidRPr="00DE32B2" w14:paraId="350F4C91" w14:textId="77777777" w:rsidTr="008C5D7F">
        <w:tc>
          <w:tcPr>
            <w:tcW w:w="3235" w:type="dxa"/>
          </w:tcPr>
          <w:p w14:paraId="3F59C875" w14:textId="02867023" w:rsidR="00EE4B72" w:rsidRPr="00DE32B2" w:rsidRDefault="00EE4B72" w:rsidP="008C5D7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Treasurer Signature</w:t>
            </w:r>
          </w:p>
        </w:tc>
        <w:tc>
          <w:tcPr>
            <w:tcW w:w="6115" w:type="dxa"/>
          </w:tcPr>
          <w:p w14:paraId="726C052C" w14:textId="77777777" w:rsidR="00EE4B72" w:rsidRPr="00DE32B2" w:rsidRDefault="00EE4B72" w:rsidP="008C5D7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8486896" w14:textId="023BAE70" w:rsidR="00DE32B2" w:rsidRPr="0042225B" w:rsidRDefault="0042225B" w:rsidP="0042225B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42225B">
        <w:rPr>
          <w:rFonts w:ascii="Arial" w:hAnsi="Arial" w:cs="Arial"/>
          <w:sz w:val="40"/>
          <w:szCs w:val="40"/>
        </w:rPr>
        <w:t>*</w:t>
      </w:r>
      <w:r>
        <w:rPr>
          <w:rFonts w:ascii="Arial" w:hAnsi="Arial" w:cs="Arial"/>
          <w:sz w:val="40"/>
          <w:szCs w:val="40"/>
        </w:rPr>
        <w:t xml:space="preserve"> </w:t>
      </w:r>
      <w:r w:rsidRPr="0042225B">
        <w:rPr>
          <w:rFonts w:ascii="Arial" w:hAnsi="Arial" w:cs="Arial"/>
          <w:sz w:val="24"/>
          <w:szCs w:val="24"/>
        </w:rPr>
        <w:t>If previously vette</w:t>
      </w:r>
      <w:r>
        <w:rPr>
          <w:rFonts w:ascii="Arial" w:hAnsi="Arial" w:cs="Arial"/>
          <w:sz w:val="24"/>
          <w:szCs w:val="24"/>
        </w:rPr>
        <w:t>d and this is a repeat donation, can indicate ‘see previous files’.</w:t>
      </w:r>
    </w:p>
    <w:sectPr w:rsidR="00DE32B2" w:rsidRPr="0042225B" w:rsidSect="0042225B">
      <w:pgSz w:w="12240" w:h="15840"/>
      <w:pgMar w:top="54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F3A4C"/>
    <w:multiLevelType w:val="hybridMultilevel"/>
    <w:tmpl w:val="5F6886FA"/>
    <w:lvl w:ilvl="0" w:tplc="C3D6A00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2B2"/>
    <w:rsid w:val="001A5A0B"/>
    <w:rsid w:val="001E086C"/>
    <w:rsid w:val="00262924"/>
    <w:rsid w:val="00415FEE"/>
    <w:rsid w:val="0042225B"/>
    <w:rsid w:val="006660F4"/>
    <w:rsid w:val="00712AEA"/>
    <w:rsid w:val="00743C1E"/>
    <w:rsid w:val="008B32FC"/>
    <w:rsid w:val="00996928"/>
    <w:rsid w:val="00A86234"/>
    <w:rsid w:val="00AC2A89"/>
    <w:rsid w:val="00B44230"/>
    <w:rsid w:val="00C52E2D"/>
    <w:rsid w:val="00DE32B2"/>
    <w:rsid w:val="00EE4B72"/>
    <w:rsid w:val="00F0141E"/>
    <w:rsid w:val="00FA6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45EE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2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DE32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DE32B2"/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4222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3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2F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43C1E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kern w:val="0"/>
      <w:sz w:val="20"/>
      <w:szCs w:val="24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43C1E"/>
    <w:rPr>
      <w:rFonts w:ascii="Arial" w:hAnsi="Arial"/>
      <w:kern w:val="0"/>
      <w:sz w:val="20"/>
      <w:szCs w:val="24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2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DE32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DE32B2"/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4222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3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2F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43C1E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kern w:val="0"/>
      <w:sz w:val="20"/>
      <w:szCs w:val="24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43C1E"/>
    <w:rPr>
      <w:rFonts w:ascii="Arial" w:hAnsi="Arial"/>
      <w:kern w:val="0"/>
      <w:sz w:val="2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Omnyx</Company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Sharp</dc:creator>
  <cp:lastModifiedBy>Windows User</cp:lastModifiedBy>
  <cp:revision>3</cp:revision>
  <cp:lastPrinted>2024-06-19T17:14:00Z</cp:lastPrinted>
  <dcterms:created xsi:type="dcterms:W3CDTF">2025-06-30T22:35:00Z</dcterms:created>
  <dcterms:modified xsi:type="dcterms:W3CDTF">2025-06-30T22:50:00Z</dcterms:modified>
</cp:coreProperties>
</file>